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205C" w:rsidRDefault="00E6205C"/>
    <w:p w:rsidR="007F461B" w:rsidRPr="00C02D0E" w:rsidRDefault="007F461B" w:rsidP="007F461B">
      <w:pPr>
        <w:spacing w:after="0" w:line="240" w:lineRule="auto"/>
        <w:textAlignment w:val="baseline"/>
        <w:rPr>
          <w:rFonts w:ascii="Comic Sans MS" w:eastAsia="Times New Roman" w:hAnsi="Comic Sans MS" w:cs="Segoe UI"/>
          <w:b/>
          <w:sz w:val="18"/>
          <w:szCs w:val="18"/>
          <w:lang w:eastAsia="en-GB"/>
        </w:rPr>
      </w:pPr>
      <w:r w:rsidRPr="00C02D0E">
        <w:rPr>
          <w:rFonts w:ascii="Comic Sans MS" w:eastAsia="Times New Roman" w:hAnsi="Comic Sans MS" w:cs="Segoe UI"/>
          <w:b/>
          <w:color w:val="000000"/>
          <w:u w:val="single"/>
          <w:lang w:eastAsia="en-GB"/>
        </w:rPr>
        <w:t xml:space="preserve">Monday </w:t>
      </w:r>
      <w:r w:rsidR="009312F2" w:rsidRPr="00C02D0E">
        <w:rPr>
          <w:rFonts w:ascii="Comic Sans MS" w:eastAsia="Times New Roman" w:hAnsi="Comic Sans MS" w:cs="Segoe UI"/>
          <w:b/>
          <w:color w:val="000000"/>
          <w:u w:val="single"/>
          <w:lang w:eastAsia="en-GB"/>
        </w:rPr>
        <w:t>23</w:t>
      </w:r>
      <w:r w:rsidR="009312F2" w:rsidRPr="00C02D0E">
        <w:rPr>
          <w:rFonts w:ascii="Comic Sans MS" w:eastAsia="Times New Roman" w:hAnsi="Comic Sans MS" w:cs="Segoe UI"/>
          <w:b/>
          <w:color w:val="000000"/>
          <w:u w:val="single"/>
          <w:vertAlign w:val="superscript"/>
          <w:lang w:eastAsia="en-GB"/>
        </w:rPr>
        <w:t>rd</w:t>
      </w:r>
      <w:r w:rsidR="009312F2" w:rsidRPr="00C02D0E">
        <w:rPr>
          <w:rFonts w:ascii="Comic Sans MS" w:eastAsia="Times New Roman" w:hAnsi="Comic Sans MS" w:cs="Segoe UI"/>
          <w:b/>
          <w:color w:val="000000"/>
          <w:u w:val="single"/>
          <w:lang w:eastAsia="en-GB"/>
        </w:rPr>
        <w:t xml:space="preserve"> March</w:t>
      </w:r>
      <w:r w:rsidRPr="00C02D0E">
        <w:rPr>
          <w:rFonts w:ascii="Comic Sans MS" w:eastAsia="Times New Roman" w:hAnsi="Comic Sans MS" w:cs="Segoe UI"/>
          <w:b/>
          <w:color w:val="000000"/>
          <w:u w:val="single"/>
          <w:lang w:eastAsia="en-GB"/>
        </w:rPr>
        <w:t xml:space="preserve"> 2020</w:t>
      </w:r>
      <w:r w:rsidRPr="00C02D0E">
        <w:rPr>
          <w:rFonts w:ascii="Comic Sans MS" w:eastAsia="Times New Roman" w:hAnsi="Comic Sans MS" w:cs="Segoe UI"/>
          <w:b/>
          <w:lang w:eastAsia="en-GB"/>
        </w:rPr>
        <w:t> </w:t>
      </w:r>
    </w:p>
    <w:p w:rsidR="009312F2" w:rsidRPr="00C02D0E" w:rsidRDefault="007F461B" w:rsidP="007F461B">
      <w:pPr>
        <w:spacing w:after="0" w:line="240" w:lineRule="auto"/>
        <w:textAlignment w:val="baseline"/>
        <w:rPr>
          <w:rFonts w:ascii="Comic Sans MS" w:eastAsia="Times New Roman" w:hAnsi="Comic Sans MS" w:cs="Segoe UI"/>
          <w:b/>
          <w:sz w:val="20"/>
          <w:szCs w:val="20"/>
          <w:u w:val="single"/>
          <w:lang w:eastAsia="en-GB"/>
        </w:rPr>
      </w:pPr>
      <w:r w:rsidRPr="00C02D0E">
        <w:rPr>
          <w:rFonts w:ascii="Comic Sans MS" w:eastAsia="Times New Roman" w:hAnsi="Comic Sans MS" w:cs="Segoe UI"/>
          <w:b/>
          <w:sz w:val="20"/>
          <w:szCs w:val="20"/>
          <w:u w:val="single"/>
          <w:lang w:eastAsia="en-GB"/>
        </w:rPr>
        <w:t>WALT</w:t>
      </w:r>
      <w:proofErr w:type="gramStart"/>
      <w:r w:rsidRPr="00C02D0E">
        <w:rPr>
          <w:rFonts w:ascii="Comic Sans MS" w:eastAsia="Times New Roman" w:hAnsi="Comic Sans MS" w:cs="Segoe UI"/>
          <w:b/>
          <w:sz w:val="20"/>
          <w:szCs w:val="20"/>
          <w:u w:val="single"/>
          <w:lang w:eastAsia="en-GB"/>
        </w:rPr>
        <w:t>:</w:t>
      </w:r>
      <w:r w:rsidRPr="00C02D0E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en-GB"/>
        </w:rPr>
        <w:t> </w:t>
      </w:r>
      <w:proofErr w:type="gramEnd"/>
      <w:r w:rsidR="009312F2" w:rsidRPr="00C02D0E">
        <w:rPr>
          <w:rFonts w:ascii="Comic Sans MS" w:eastAsia="Times New Roman" w:hAnsi="Comic Sans MS" w:cs="Segoe UI"/>
          <w:b/>
          <w:sz w:val="20"/>
          <w:szCs w:val="20"/>
          <w:u w:val="single"/>
          <w:lang w:eastAsia="en-GB"/>
        </w:rPr>
        <w:t>Explain an invention</w:t>
      </w:r>
      <w:r w:rsidR="00C02D0E" w:rsidRPr="00C02D0E">
        <w:rPr>
          <w:rFonts w:ascii="Comic Sans MS" w:eastAsia="Times New Roman" w:hAnsi="Comic Sans MS" w:cs="Segoe UI"/>
          <w:b/>
          <w:sz w:val="20"/>
          <w:szCs w:val="20"/>
          <w:u w:val="single"/>
          <w:lang w:eastAsia="en-GB"/>
        </w:rPr>
        <w:t xml:space="preserve"> using appropriate vocabulary</w:t>
      </w:r>
      <w:r w:rsidR="009312F2" w:rsidRPr="00C02D0E">
        <w:rPr>
          <w:rFonts w:ascii="Comic Sans MS" w:eastAsia="Times New Roman" w:hAnsi="Comic Sans MS" w:cs="Segoe UI"/>
          <w:b/>
          <w:sz w:val="20"/>
          <w:szCs w:val="20"/>
          <w:u w:val="single"/>
          <w:lang w:eastAsia="en-GB"/>
        </w:rPr>
        <w:t xml:space="preserve">. </w:t>
      </w:r>
    </w:p>
    <w:p w:rsidR="007F461B" w:rsidRPr="007F461B" w:rsidRDefault="007F461B" w:rsidP="007F461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F461B">
        <w:rPr>
          <w:rFonts w:ascii="Comic Sans MS" w:eastAsia="Times New Roman" w:hAnsi="Comic Sans MS" w:cs="Segoe UI"/>
          <w:sz w:val="20"/>
          <w:szCs w:val="20"/>
          <w:lang w:eastAsia="en-GB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45"/>
        <w:gridCol w:w="990"/>
        <w:gridCol w:w="1350"/>
      </w:tblGrid>
      <w:tr w:rsidR="007F461B" w:rsidRPr="007F461B" w:rsidTr="007F461B">
        <w:tc>
          <w:tcPr>
            <w:tcW w:w="6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461B" w:rsidRPr="00C02D0E" w:rsidRDefault="007F461B" w:rsidP="007F461B">
            <w:pPr>
              <w:spacing w:after="0" w:line="240" w:lineRule="auto"/>
              <w:textAlignment w:val="baseline"/>
              <w:rPr>
                <w:rFonts w:ascii="Comic Sans MS" w:eastAsia="Times New Roman" w:hAnsi="Comic Sans MS" w:cs="Times New Roman"/>
                <w:sz w:val="24"/>
                <w:szCs w:val="24"/>
                <w:lang w:eastAsia="en-GB"/>
              </w:rPr>
            </w:pPr>
            <w:r w:rsidRPr="00C02D0E"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t>WILF: Children who can…</w:t>
            </w:r>
            <w:r w:rsidRPr="00C02D0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 </w:t>
            </w:r>
            <w:r w:rsidRPr="00C02D0E"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9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461B" w:rsidRPr="007F461B" w:rsidRDefault="007F461B" w:rsidP="007F461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F461B"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t>Pupil</w:t>
            </w:r>
            <w:r w:rsidRPr="007F461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 </w:t>
            </w:r>
            <w:r w:rsidRPr="007F461B"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3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461B" w:rsidRPr="007F461B" w:rsidRDefault="007F461B" w:rsidP="007F461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F461B"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t>Teacher</w:t>
            </w:r>
            <w:r w:rsidRPr="007F461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 </w:t>
            </w:r>
            <w:r w:rsidRPr="007F461B"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t> </w:t>
            </w:r>
          </w:p>
        </w:tc>
      </w:tr>
      <w:tr w:rsidR="007F461B" w:rsidRPr="007F461B" w:rsidTr="007F461B">
        <w:tc>
          <w:tcPr>
            <w:tcW w:w="66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F461B" w:rsidRPr="00C02D0E" w:rsidRDefault="00C02D0E" w:rsidP="007F461B">
            <w:pPr>
              <w:spacing w:after="0" w:line="240" w:lineRule="auto"/>
              <w:textAlignment w:val="baseline"/>
              <w:rPr>
                <w:rFonts w:ascii="Comic Sans MS" w:eastAsia="Times New Roman" w:hAnsi="Comic Sans MS" w:cs="Times New Roman"/>
                <w:sz w:val="24"/>
                <w:szCs w:val="24"/>
                <w:lang w:eastAsia="en-GB"/>
              </w:rPr>
            </w:pPr>
            <w:r w:rsidRPr="00C02D0E">
              <w:rPr>
                <w:rFonts w:ascii="Comic Sans MS" w:eastAsia="Times New Roman" w:hAnsi="Comic Sans MS" w:cs="Times New Roman"/>
                <w:sz w:val="24"/>
                <w:szCs w:val="24"/>
                <w:lang w:eastAsia="en-GB"/>
              </w:rPr>
              <w:t>Explain what I can see.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461B" w:rsidRPr="007F461B" w:rsidRDefault="007F461B" w:rsidP="007F461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F461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 </w:t>
            </w:r>
            <w:r w:rsidRPr="007F461B"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461B" w:rsidRPr="007F461B" w:rsidRDefault="007F461B" w:rsidP="007F461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F461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 </w:t>
            </w:r>
            <w:r w:rsidRPr="007F461B"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t> </w:t>
            </w:r>
          </w:p>
        </w:tc>
      </w:tr>
      <w:tr w:rsidR="007F461B" w:rsidRPr="007F461B" w:rsidTr="007F461B">
        <w:tc>
          <w:tcPr>
            <w:tcW w:w="66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F461B" w:rsidRPr="00C02D0E" w:rsidRDefault="00C02D0E" w:rsidP="007F461B">
            <w:pPr>
              <w:spacing w:after="0" w:line="240" w:lineRule="auto"/>
              <w:textAlignment w:val="baseline"/>
              <w:rPr>
                <w:rFonts w:ascii="Comic Sans MS" w:eastAsia="Times New Roman" w:hAnsi="Comic Sans MS" w:cs="Times New Roman"/>
                <w:sz w:val="24"/>
                <w:szCs w:val="24"/>
                <w:lang w:eastAsia="en-GB"/>
              </w:rPr>
            </w:pPr>
            <w:r w:rsidRPr="00C02D0E">
              <w:rPr>
                <w:rFonts w:ascii="Comic Sans MS" w:eastAsia="Times New Roman" w:hAnsi="Comic Sans MS" w:cs="Times New Roman"/>
                <w:sz w:val="24"/>
                <w:szCs w:val="24"/>
                <w:lang w:eastAsia="en-GB"/>
              </w:rPr>
              <w:t>Use accurate nouns.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461B" w:rsidRPr="007F461B" w:rsidRDefault="007F461B" w:rsidP="007F461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F461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 </w:t>
            </w:r>
            <w:r w:rsidRPr="007F461B"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461B" w:rsidRPr="007F461B" w:rsidRDefault="007F461B" w:rsidP="007F461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F461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 </w:t>
            </w:r>
            <w:r w:rsidRPr="007F461B"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t> </w:t>
            </w:r>
          </w:p>
        </w:tc>
      </w:tr>
      <w:tr w:rsidR="007F461B" w:rsidRPr="007F461B" w:rsidTr="007F461B">
        <w:trPr>
          <w:trHeight w:val="315"/>
        </w:trPr>
        <w:tc>
          <w:tcPr>
            <w:tcW w:w="66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F461B" w:rsidRPr="00C02D0E" w:rsidRDefault="00C02D0E" w:rsidP="007F461B">
            <w:pPr>
              <w:spacing w:after="0" w:line="240" w:lineRule="auto"/>
              <w:textAlignment w:val="baseline"/>
              <w:rPr>
                <w:rFonts w:ascii="Comic Sans MS" w:eastAsia="Times New Roman" w:hAnsi="Comic Sans MS" w:cs="Times New Roman"/>
                <w:sz w:val="24"/>
                <w:szCs w:val="24"/>
                <w:lang w:eastAsia="en-GB"/>
              </w:rPr>
            </w:pPr>
            <w:r w:rsidRPr="00C02D0E">
              <w:rPr>
                <w:rFonts w:ascii="Comic Sans MS" w:eastAsia="Times New Roman" w:hAnsi="Comic Sans MS" w:cs="Times New Roman"/>
                <w:sz w:val="24"/>
                <w:szCs w:val="24"/>
                <w:lang w:eastAsia="en-GB"/>
              </w:rPr>
              <w:t>Use descriptive words.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461B" w:rsidRPr="007F461B" w:rsidRDefault="007F461B" w:rsidP="007F461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F461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 </w:t>
            </w:r>
            <w:r w:rsidRPr="007F461B"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F461B" w:rsidRPr="007F461B" w:rsidRDefault="007F461B" w:rsidP="007F461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F461B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 </w:t>
            </w:r>
            <w:r w:rsidRPr="007F461B"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t> </w:t>
            </w:r>
          </w:p>
        </w:tc>
      </w:tr>
    </w:tbl>
    <w:p w:rsidR="007F461B" w:rsidRDefault="00F53009" w:rsidP="007F461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F53009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3251835</wp:posOffset>
                </wp:positionH>
                <wp:positionV relativeFrom="paragraph">
                  <wp:posOffset>224790</wp:posOffset>
                </wp:positionV>
                <wp:extent cx="2423795" cy="2708275"/>
                <wp:effectExtent l="0" t="0" r="14605" b="158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2708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405D" w:rsidRDefault="00B8405D" w:rsidP="00B8405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color w:val="222222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r w:rsidRPr="00B8405D">
                              <w:rPr>
                                <w:rFonts w:ascii="Arial" w:hAnsi="Arial" w:cs="Arial"/>
                                <w:color w:val="222222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How does </w:t>
                            </w:r>
                            <w:r w:rsidRPr="00B8405D">
                              <w:rPr>
                                <w:rFonts w:ascii="Arial" w:hAnsi="Arial" w:cs="Arial"/>
                                <w:color w:val="222222"/>
                                <w:sz w:val="27"/>
                                <w:szCs w:val="27"/>
                                <w:shd w:val="clear" w:color="auto" w:fill="FFFFFF"/>
                              </w:rPr>
                              <w:t>‘</w:t>
                            </w:r>
                            <w:r w:rsidRPr="00B8405D">
                              <w:rPr>
                                <w:rFonts w:ascii="Arial" w:hAnsi="Arial" w:cs="Arial"/>
                                <w:i/>
                                <w:color w:val="222222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The </w:t>
                            </w:r>
                            <w:proofErr w:type="spellStart"/>
                            <w:r w:rsidRPr="00B8405D">
                              <w:rPr>
                                <w:rFonts w:ascii="Arial" w:hAnsi="Arial" w:cs="Arial"/>
                                <w:i/>
                                <w:color w:val="222222"/>
                                <w:sz w:val="27"/>
                                <w:szCs w:val="27"/>
                                <w:shd w:val="clear" w:color="auto" w:fill="FFFFFF"/>
                              </w:rPr>
                              <w:t>Imaginator</w:t>
                            </w:r>
                            <w:proofErr w:type="spellEnd"/>
                            <w:r w:rsidRPr="00B8405D">
                              <w:rPr>
                                <w:rFonts w:ascii="Arial" w:hAnsi="Arial" w:cs="Arial"/>
                                <w:i/>
                                <w:color w:val="222222"/>
                                <w:sz w:val="27"/>
                                <w:szCs w:val="27"/>
                                <w:shd w:val="clear" w:color="auto" w:fill="FFFFFF"/>
                              </w:rPr>
                              <w:t>’</w:t>
                            </w:r>
                            <w:r w:rsidRPr="00B8405D">
                              <w:rPr>
                                <w:rFonts w:ascii="Arial" w:hAnsi="Arial" w:cs="Arial"/>
                                <w:color w:val="222222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work?</w:t>
                            </w:r>
                          </w:p>
                          <w:p w:rsidR="00B8405D" w:rsidRPr="00B8405D" w:rsidRDefault="00B8405D" w:rsidP="00B8405D">
                            <w:pPr>
                              <w:rPr>
                                <w:rFonts w:ascii="Arial" w:hAnsi="Arial" w:cs="Arial"/>
                                <w:color w:val="222222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</w:p>
                          <w:p w:rsidR="00B8405D" w:rsidRPr="00B8405D" w:rsidRDefault="00B8405D" w:rsidP="00B8405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color w:val="222222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  <w:r w:rsidRPr="00B8405D">
                              <w:rPr>
                                <w:rFonts w:ascii="Arial" w:hAnsi="Arial" w:cs="Arial"/>
                                <w:color w:val="222222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r w:rsidRPr="00B8405D">
                              <w:rPr>
                                <w:rFonts w:ascii="Arial" w:hAnsi="Arial" w:cs="Arial"/>
                                <w:color w:val="222222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What goes in and what comes out? </w:t>
                            </w:r>
                          </w:p>
                          <w:p w:rsidR="00B8405D" w:rsidRPr="00B8405D" w:rsidRDefault="00B8405D" w:rsidP="00B8405D">
                            <w:pPr>
                              <w:pStyle w:val="ListParagraph"/>
                              <w:rPr>
                                <w:rFonts w:ascii="Arial" w:hAnsi="Arial" w:cs="Arial"/>
                                <w:color w:val="222222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</w:p>
                          <w:p w:rsidR="00B8405D" w:rsidRDefault="00B8405D" w:rsidP="00B8405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color w:val="222222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  <w:proofErr w:type="gramStart"/>
                            <w:r w:rsidRPr="00B8405D">
                              <w:rPr>
                                <w:rFonts w:ascii="Arial" w:hAnsi="Arial" w:cs="Arial"/>
                                <w:color w:val="222222"/>
                                <w:sz w:val="27"/>
                                <w:szCs w:val="27"/>
                                <w:shd w:val="clear" w:color="auto" w:fill="FFFFFF"/>
                              </w:rPr>
                              <w:t>What’s</w:t>
                            </w:r>
                            <w:proofErr w:type="gramEnd"/>
                            <w:r w:rsidRPr="00B8405D">
                              <w:rPr>
                                <w:rFonts w:ascii="Arial" w:hAnsi="Arial" w:cs="Arial"/>
                                <w:color w:val="222222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creating the sparks? </w:t>
                            </w:r>
                          </w:p>
                          <w:p w:rsidR="00B8405D" w:rsidRPr="00B8405D" w:rsidRDefault="00B8405D" w:rsidP="00B8405D">
                            <w:pPr>
                              <w:pStyle w:val="ListParagraph"/>
                              <w:rPr>
                                <w:rFonts w:ascii="Arial" w:hAnsi="Arial" w:cs="Arial"/>
                                <w:color w:val="222222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</w:p>
                          <w:p w:rsidR="00F53009" w:rsidRDefault="00B8405D" w:rsidP="00B8405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 w:rsidRPr="00B8405D">
                              <w:rPr>
                                <w:rFonts w:ascii="Arial" w:hAnsi="Arial" w:cs="Arial"/>
                                <w:color w:val="222222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Does it need electricity to function?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6.05pt;margin-top:17.7pt;width:190.85pt;height:213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dWERgIAAL4EAAAOAAAAZHJzL2Uyb0RvYy54bWysVNuO0zAQfUfiHyy/06TZlu5GTVdLFxDS&#10;chG7fIDr2I21jsfY3ibl6xk7aSgXCQnxYtmZOWfO3LK+7ltNDsJ5Baai81lOiTAcamX2Ff3y8ObF&#10;JSU+MFMzDUZU9Cg8vd48f7bubCkKaEDXwhEkMb7sbEWbEGyZZZ43omV+BlYYNEpwLQv4dPusdqxD&#10;9lZnRZ6/zDpwtXXAhff49XYw0k3il1Lw8FFKLwLRFUVtIZ0unbt4Zps1K/eO2UbxUQb7BxUtUwaD&#10;TlS3LDDy5NRvVK3iDjzIMOPQZiCl4iLlgNnM81+yuW+YFSkXLI63U5n8/6PlHw6fHFF1RYv5ihLD&#10;WmzSg+gDeQU9KWJ9OutLdLu36Bh6/Ix9Trl6ewf80RMD24aZvbhxDrpGsBr1zSMyO4MOPD6S7Lr3&#10;UGMY9hQgEfXStbF4WA6C7Nin49SbKIXjx2JRXKyulpRwtBWr/LJYLVMMVp7g1vnwVkBL4qWiDpuf&#10;6Nnhzocoh5UnlxhNm3hGva9NneYgMKWHO7pGc0ogah7Vh6MWA/SzkFi1qGsoRZxXsdWOHBhOGuNc&#10;mHAx6tMGvSNMKq0n4FjDn4E6DIWbfCNMpDmegPnfI06IFBVMmMCtMuD+RFA/TpEH/1P2Q86xk6Hf&#10;9eM87KA+YicdDAuFPwC8NOC+UdLhMlXUf31iTlCi3xmchqv5YhG3Lz0Wy1WBD3du2Z1bmOFIVdFA&#10;yXDdhrSxMRkDNzg1UqV+RlGDklEsLklq87jQcQvP38nrx29n8x0AAP//AwBQSwMEFAAGAAgAAAAh&#10;AOJmSLXfAAAACgEAAA8AAABkcnMvZG93bnJldi54bWxMj8tOwzAQRfdI/IM1SOyo86zakEmFkGCH&#10;RAqUrRO7SYQfUew2ga9nWJXlaI7uPbfcLUazs5r84CxCvIqAKds6OdgO4f3t6W4DzAdhpdDOKoRv&#10;5WFXXV+VopButrU670PHKMT6QiD0IYwF577tlRF+5UZl6Xd0kxGBzqnjchIzhRvNkyhacyMGSw29&#10;GNVjr9qv/ckgfBxeD41LOv1ZH+vnOU9fsvATEG9vlod7YEEt4QLDnz6pQ0VOjTtZ6ZlGyOMkJhQh&#10;zTNgBGy2KW1pELJ1vAVelfz/hOoXAAD//wMAUEsBAi0AFAAGAAgAAAAhALaDOJL+AAAA4QEAABMA&#10;AAAAAAAAAAAAAAAAAAAAAFtDb250ZW50X1R5cGVzXS54bWxQSwECLQAUAAYACAAAACEAOP0h/9YA&#10;AACUAQAACwAAAAAAAAAAAAAAAAAvAQAAX3JlbHMvLnJlbHNQSwECLQAUAAYACAAAACEAjl3VhEYC&#10;AAC+BAAADgAAAAAAAAAAAAAAAAAuAgAAZHJzL2Uyb0RvYy54bWxQSwECLQAUAAYACAAAACEA4mZI&#10;td8AAAAKAQAADwAAAAAAAAAAAAAAAACgBAAAZHJzL2Rvd25yZXYueG1sUEsFBgAAAAAEAAQA8wAA&#10;AKwFAAAAAA==&#10;" fillcolor="white [3201]" strokecolor="#a5a5a5 [3206]" strokeweight="1pt">
                <v:textbox>
                  <w:txbxContent>
                    <w:p w:rsidR="00B8405D" w:rsidRDefault="00B8405D" w:rsidP="00B8405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color w:val="222222"/>
                          <w:sz w:val="27"/>
                          <w:szCs w:val="27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r w:rsidRPr="00B8405D">
                        <w:rPr>
                          <w:rFonts w:ascii="Arial" w:hAnsi="Arial" w:cs="Arial"/>
                          <w:color w:val="222222"/>
                          <w:sz w:val="27"/>
                          <w:szCs w:val="27"/>
                          <w:shd w:val="clear" w:color="auto" w:fill="FFFFFF"/>
                        </w:rPr>
                        <w:t xml:space="preserve">How does </w:t>
                      </w:r>
                      <w:r w:rsidRPr="00B8405D">
                        <w:rPr>
                          <w:rFonts w:ascii="Arial" w:hAnsi="Arial" w:cs="Arial"/>
                          <w:color w:val="222222"/>
                          <w:sz w:val="27"/>
                          <w:szCs w:val="27"/>
                          <w:shd w:val="clear" w:color="auto" w:fill="FFFFFF"/>
                        </w:rPr>
                        <w:t>‘</w:t>
                      </w:r>
                      <w:r w:rsidRPr="00B8405D">
                        <w:rPr>
                          <w:rFonts w:ascii="Arial" w:hAnsi="Arial" w:cs="Arial"/>
                          <w:i/>
                          <w:color w:val="222222"/>
                          <w:sz w:val="27"/>
                          <w:szCs w:val="27"/>
                          <w:shd w:val="clear" w:color="auto" w:fill="FFFFFF"/>
                        </w:rPr>
                        <w:t xml:space="preserve">The </w:t>
                      </w:r>
                      <w:proofErr w:type="spellStart"/>
                      <w:r w:rsidRPr="00B8405D">
                        <w:rPr>
                          <w:rFonts w:ascii="Arial" w:hAnsi="Arial" w:cs="Arial"/>
                          <w:i/>
                          <w:color w:val="222222"/>
                          <w:sz w:val="27"/>
                          <w:szCs w:val="27"/>
                          <w:shd w:val="clear" w:color="auto" w:fill="FFFFFF"/>
                        </w:rPr>
                        <w:t>Imaginator</w:t>
                      </w:r>
                      <w:proofErr w:type="spellEnd"/>
                      <w:r w:rsidRPr="00B8405D">
                        <w:rPr>
                          <w:rFonts w:ascii="Arial" w:hAnsi="Arial" w:cs="Arial"/>
                          <w:i/>
                          <w:color w:val="222222"/>
                          <w:sz w:val="27"/>
                          <w:szCs w:val="27"/>
                          <w:shd w:val="clear" w:color="auto" w:fill="FFFFFF"/>
                        </w:rPr>
                        <w:t>’</w:t>
                      </w:r>
                      <w:r w:rsidRPr="00B8405D">
                        <w:rPr>
                          <w:rFonts w:ascii="Arial" w:hAnsi="Arial" w:cs="Arial"/>
                          <w:color w:val="222222"/>
                          <w:sz w:val="27"/>
                          <w:szCs w:val="27"/>
                          <w:shd w:val="clear" w:color="auto" w:fill="FFFFFF"/>
                        </w:rPr>
                        <w:t xml:space="preserve"> work?</w:t>
                      </w:r>
                    </w:p>
                    <w:p w:rsidR="00B8405D" w:rsidRPr="00B8405D" w:rsidRDefault="00B8405D" w:rsidP="00B8405D">
                      <w:pPr>
                        <w:rPr>
                          <w:rFonts w:ascii="Arial" w:hAnsi="Arial" w:cs="Arial"/>
                          <w:color w:val="222222"/>
                          <w:sz w:val="27"/>
                          <w:szCs w:val="27"/>
                          <w:shd w:val="clear" w:color="auto" w:fill="FFFFFF"/>
                        </w:rPr>
                      </w:pPr>
                    </w:p>
                    <w:p w:rsidR="00B8405D" w:rsidRPr="00B8405D" w:rsidRDefault="00B8405D" w:rsidP="00B8405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color w:val="222222"/>
                          <w:sz w:val="27"/>
                          <w:szCs w:val="27"/>
                          <w:shd w:val="clear" w:color="auto" w:fill="FFFFFF"/>
                        </w:rPr>
                      </w:pPr>
                      <w:r w:rsidRPr="00B8405D">
                        <w:rPr>
                          <w:rFonts w:ascii="Arial" w:hAnsi="Arial" w:cs="Arial"/>
                          <w:color w:val="222222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r w:rsidRPr="00B8405D">
                        <w:rPr>
                          <w:rFonts w:ascii="Arial" w:hAnsi="Arial" w:cs="Arial"/>
                          <w:color w:val="222222"/>
                          <w:sz w:val="27"/>
                          <w:szCs w:val="27"/>
                          <w:shd w:val="clear" w:color="auto" w:fill="FFFFFF"/>
                        </w:rPr>
                        <w:t xml:space="preserve">What goes in and what comes out? </w:t>
                      </w:r>
                    </w:p>
                    <w:p w:rsidR="00B8405D" w:rsidRPr="00B8405D" w:rsidRDefault="00B8405D" w:rsidP="00B8405D">
                      <w:pPr>
                        <w:pStyle w:val="ListParagraph"/>
                        <w:rPr>
                          <w:rFonts w:ascii="Arial" w:hAnsi="Arial" w:cs="Arial"/>
                          <w:color w:val="222222"/>
                          <w:sz w:val="27"/>
                          <w:szCs w:val="27"/>
                          <w:shd w:val="clear" w:color="auto" w:fill="FFFFFF"/>
                        </w:rPr>
                      </w:pPr>
                    </w:p>
                    <w:p w:rsidR="00B8405D" w:rsidRDefault="00B8405D" w:rsidP="00B8405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color w:val="222222"/>
                          <w:sz w:val="27"/>
                          <w:szCs w:val="27"/>
                          <w:shd w:val="clear" w:color="auto" w:fill="FFFFFF"/>
                        </w:rPr>
                      </w:pPr>
                      <w:proofErr w:type="gramStart"/>
                      <w:r w:rsidRPr="00B8405D">
                        <w:rPr>
                          <w:rFonts w:ascii="Arial" w:hAnsi="Arial" w:cs="Arial"/>
                          <w:color w:val="222222"/>
                          <w:sz w:val="27"/>
                          <w:szCs w:val="27"/>
                          <w:shd w:val="clear" w:color="auto" w:fill="FFFFFF"/>
                        </w:rPr>
                        <w:t>What’s</w:t>
                      </w:r>
                      <w:proofErr w:type="gramEnd"/>
                      <w:r w:rsidRPr="00B8405D">
                        <w:rPr>
                          <w:rFonts w:ascii="Arial" w:hAnsi="Arial" w:cs="Arial"/>
                          <w:color w:val="222222"/>
                          <w:sz w:val="27"/>
                          <w:szCs w:val="27"/>
                          <w:shd w:val="clear" w:color="auto" w:fill="FFFFFF"/>
                        </w:rPr>
                        <w:t xml:space="preserve"> creating the sparks? </w:t>
                      </w:r>
                    </w:p>
                    <w:p w:rsidR="00B8405D" w:rsidRPr="00B8405D" w:rsidRDefault="00B8405D" w:rsidP="00B8405D">
                      <w:pPr>
                        <w:pStyle w:val="ListParagraph"/>
                        <w:rPr>
                          <w:rFonts w:ascii="Arial" w:hAnsi="Arial" w:cs="Arial"/>
                          <w:color w:val="222222"/>
                          <w:sz w:val="27"/>
                          <w:szCs w:val="27"/>
                          <w:shd w:val="clear" w:color="auto" w:fill="FFFFFF"/>
                        </w:rPr>
                      </w:pPr>
                    </w:p>
                    <w:p w:rsidR="00F53009" w:rsidRDefault="00B8405D" w:rsidP="00B8405D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 w:rsidRPr="00B8405D">
                        <w:rPr>
                          <w:rFonts w:ascii="Arial" w:hAnsi="Arial" w:cs="Arial"/>
                          <w:color w:val="222222"/>
                          <w:sz w:val="27"/>
                          <w:szCs w:val="27"/>
                          <w:shd w:val="clear" w:color="auto" w:fill="FFFFFF"/>
                        </w:rPr>
                        <w:t xml:space="preserve">Does it need electricity to function?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53009" w:rsidRPr="007F461B" w:rsidRDefault="00B8405D" w:rsidP="007F461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253365</wp:posOffset>
            </wp:positionV>
            <wp:extent cx="3114040" cy="2335530"/>
            <wp:effectExtent l="0" t="0" r="0" b="7620"/>
            <wp:wrapTight wrapText="bothSides">
              <wp:wrapPolygon edited="0">
                <wp:start x="0" y="0"/>
                <wp:lineTo x="0" y="21494"/>
                <wp:lineTo x="21406" y="21494"/>
                <wp:lineTo x="21406" y="0"/>
                <wp:lineTo x="0" y="0"/>
              </wp:wrapPolygon>
            </wp:wrapTight>
            <wp:docPr id="1" name="Picture 1" descr="https://www.onceuponapicture.co.uk/wp-content/uploads/2017/04/Tim-OBrien-The-Imagina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nceuponapicture.co.uk/wp-content/uploads/2017/04/Tim-OBrien-The-Imaginato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4551" w:rsidRDefault="00054551" w:rsidP="00054551">
      <w:pPr>
        <w:rPr>
          <w:b/>
        </w:rPr>
      </w:pPr>
    </w:p>
    <w:p w:rsidR="00B8405D" w:rsidRDefault="00B8405D" w:rsidP="00054551">
      <w:pPr>
        <w:spacing w:after="0" w:line="240" w:lineRule="auto"/>
        <w:textAlignment w:val="baseline"/>
        <w:rPr>
          <w:rFonts w:ascii="Comic Sans MS" w:eastAsia="Times New Roman" w:hAnsi="Comic Sans MS" w:cs="Segoe UI"/>
          <w:b/>
          <w:color w:val="000000"/>
          <w:u w:val="single"/>
          <w:lang w:eastAsia="en-GB"/>
        </w:rPr>
      </w:pPr>
    </w:p>
    <w:p w:rsidR="00054551" w:rsidRDefault="00054551" w:rsidP="00054551">
      <w:pPr>
        <w:rPr>
          <w:b/>
        </w:rPr>
      </w:pPr>
      <w:bookmarkStart w:id="0" w:name="_GoBack"/>
      <w:bookmarkEnd w:id="0"/>
    </w:p>
    <w:p w:rsidR="00054551" w:rsidRDefault="00054551" w:rsidP="00054551">
      <w:pPr>
        <w:rPr>
          <w:b/>
        </w:rPr>
      </w:pPr>
    </w:p>
    <w:p w:rsidR="00054551" w:rsidRDefault="00054551" w:rsidP="00054551">
      <w:pPr>
        <w:rPr>
          <w:b/>
        </w:rPr>
      </w:pPr>
    </w:p>
    <w:p w:rsidR="00054551" w:rsidRPr="00054551" w:rsidRDefault="00054551" w:rsidP="00054551">
      <w:pPr>
        <w:rPr>
          <w:b/>
        </w:rPr>
      </w:pPr>
    </w:p>
    <w:sectPr w:rsidR="00054551" w:rsidRPr="000545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716CE"/>
    <w:multiLevelType w:val="hybridMultilevel"/>
    <w:tmpl w:val="78B2D8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28274B"/>
    <w:multiLevelType w:val="hybridMultilevel"/>
    <w:tmpl w:val="148CB958"/>
    <w:lvl w:ilvl="0" w:tplc="F85EB11E">
      <w:start w:val="1"/>
      <w:numFmt w:val="decimal"/>
      <w:lvlText w:val="%1."/>
      <w:lvlJc w:val="left"/>
      <w:pPr>
        <w:ind w:left="643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363" w:hanging="360"/>
      </w:pPr>
    </w:lvl>
    <w:lvl w:ilvl="2" w:tplc="0809001B" w:tentative="1">
      <w:start w:val="1"/>
      <w:numFmt w:val="lowerRoman"/>
      <w:lvlText w:val="%3."/>
      <w:lvlJc w:val="right"/>
      <w:pPr>
        <w:ind w:left="2083" w:hanging="180"/>
      </w:pPr>
    </w:lvl>
    <w:lvl w:ilvl="3" w:tplc="0809000F" w:tentative="1">
      <w:start w:val="1"/>
      <w:numFmt w:val="decimal"/>
      <w:lvlText w:val="%4."/>
      <w:lvlJc w:val="left"/>
      <w:pPr>
        <w:ind w:left="2803" w:hanging="360"/>
      </w:pPr>
    </w:lvl>
    <w:lvl w:ilvl="4" w:tplc="08090019" w:tentative="1">
      <w:start w:val="1"/>
      <w:numFmt w:val="lowerLetter"/>
      <w:lvlText w:val="%5."/>
      <w:lvlJc w:val="left"/>
      <w:pPr>
        <w:ind w:left="3523" w:hanging="360"/>
      </w:pPr>
    </w:lvl>
    <w:lvl w:ilvl="5" w:tplc="0809001B" w:tentative="1">
      <w:start w:val="1"/>
      <w:numFmt w:val="lowerRoman"/>
      <w:lvlText w:val="%6."/>
      <w:lvlJc w:val="right"/>
      <w:pPr>
        <w:ind w:left="4243" w:hanging="180"/>
      </w:pPr>
    </w:lvl>
    <w:lvl w:ilvl="6" w:tplc="0809000F" w:tentative="1">
      <w:start w:val="1"/>
      <w:numFmt w:val="decimal"/>
      <w:lvlText w:val="%7."/>
      <w:lvlJc w:val="left"/>
      <w:pPr>
        <w:ind w:left="4963" w:hanging="360"/>
      </w:pPr>
    </w:lvl>
    <w:lvl w:ilvl="7" w:tplc="08090019" w:tentative="1">
      <w:start w:val="1"/>
      <w:numFmt w:val="lowerLetter"/>
      <w:lvlText w:val="%8."/>
      <w:lvlJc w:val="left"/>
      <w:pPr>
        <w:ind w:left="5683" w:hanging="360"/>
      </w:pPr>
    </w:lvl>
    <w:lvl w:ilvl="8" w:tplc="08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5E0936BD"/>
    <w:multiLevelType w:val="hybridMultilevel"/>
    <w:tmpl w:val="ACDAD7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5112BD"/>
    <w:multiLevelType w:val="hybridMultilevel"/>
    <w:tmpl w:val="1AFC7F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DB09D2"/>
    <w:multiLevelType w:val="hybridMultilevel"/>
    <w:tmpl w:val="AB848E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61B"/>
    <w:rsid w:val="00054551"/>
    <w:rsid w:val="000C51A4"/>
    <w:rsid w:val="0017641E"/>
    <w:rsid w:val="002F5449"/>
    <w:rsid w:val="003336F5"/>
    <w:rsid w:val="00402FBA"/>
    <w:rsid w:val="004C189A"/>
    <w:rsid w:val="006A5D55"/>
    <w:rsid w:val="006D3093"/>
    <w:rsid w:val="006F06E5"/>
    <w:rsid w:val="007F461B"/>
    <w:rsid w:val="009312F2"/>
    <w:rsid w:val="00A11DE5"/>
    <w:rsid w:val="00AD2D51"/>
    <w:rsid w:val="00B8405D"/>
    <w:rsid w:val="00C02D0E"/>
    <w:rsid w:val="00DF147D"/>
    <w:rsid w:val="00E35D5A"/>
    <w:rsid w:val="00E44FB1"/>
    <w:rsid w:val="00E6205C"/>
    <w:rsid w:val="00F53009"/>
    <w:rsid w:val="00F81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293E4"/>
  <w15:chartTrackingRefBased/>
  <w15:docId w15:val="{01C7A27B-1BF8-4624-B593-0036986FF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7F46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F461B"/>
  </w:style>
  <w:style w:type="character" w:customStyle="1" w:styleId="eop">
    <w:name w:val="eop"/>
    <w:basedOn w:val="DefaultParagraphFont"/>
    <w:rsid w:val="007F461B"/>
  </w:style>
  <w:style w:type="paragraph" w:styleId="ListParagraph">
    <w:name w:val="List Paragraph"/>
    <w:basedOn w:val="Normal"/>
    <w:uiPriority w:val="34"/>
    <w:qFormat/>
    <w:rsid w:val="000C51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201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9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1707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4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99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5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43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53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04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19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659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8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66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49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41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76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87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7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326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7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1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18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78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1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199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924F127E58D142B031C196B7703636" ma:contentTypeVersion="12" ma:contentTypeDescription="Create a new document." ma:contentTypeScope="" ma:versionID="e4f56a99cb625b74c773f667342c502d">
  <xsd:schema xmlns:xsd="http://www.w3.org/2001/XMLSchema" xmlns:xs="http://www.w3.org/2001/XMLSchema" xmlns:p="http://schemas.microsoft.com/office/2006/metadata/properties" xmlns:ns2="397763be-9833-4e51-bed0-2d18df88f347" xmlns:ns3="af1c2bd1-002c-46b0-ade6-4b08e69701ec" targetNamespace="http://schemas.microsoft.com/office/2006/metadata/properties" ma:root="true" ma:fieldsID="a2c992bf9a489e53d02cf3c3e91817fa" ns2:_="" ns3:_="">
    <xsd:import namespace="397763be-9833-4e51-bed0-2d18df88f347"/>
    <xsd:import namespace="af1c2bd1-002c-46b0-ade6-4b08e69701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7763be-9833-4e51-bed0-2d18df88f3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1c2bd1-002c-46b0-ade6-4b08e69701e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7EFDFEE-2D4D-406D-8087-EB0CB9D8F561}"/>
</file>

<file path=customXml/itemProps2.xml><?xml version="1.0" encoding="utf-8"?>
<ds:datastoreItem xmlns:ds="http://schemas.openxmlformats.org/officeDocument/2006/customXml" ds:itemID="{1F8F571E-5BE5-408B-9B4C-56BE0086B166}"/>
</file>

<file path=customXml/itemProps3.xml><?xml version="1.0" encoding="utf-8"?>
<ds:datastoreItem xmlns:ds="http://schemas.openxmlformats.org/officeDocument/2006/customXml" ds:itemID="{975370FD-234A-47A9-BC4A-44E95E9849F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Rankin</dc:creator>
  <cp:keywords/>
  <dc:description/>
  <cp:lastModifiedBy>Christian Rankin</cp:lastModifiedBy>
  <cp:revision>21</cp:revision>
  <dcterms:created xsi:type="dcterms:W3CDTF">2020-02-02T03:06:00Z</dcterms:created>
  <dcterms:modified xsi:type="dcterms:W3CDTF">2020-03-18T13:43:00Z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0x010100CF924F127E58D142B031C196B7703636</vt:lpwstr>
  </property>
</Properties>
</file>