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09" w:rsidRDefault="00AE4F42">
      <w:pPr>
        <w:rPr>
          <w:b/>
          <w:u w:val="single"/>
        </w:rPr>
      </w:pPr>
      <w:r w:rsidRPr="00AE4F42">
        <w:rPr>
          <w:b/>
          <w:u w:val="single"/>
        </w:rPr>
        <w:t>Year 3 and 4 RE project</w:t>
      </w:r>
    </w:p>
    <w:p w:rsidR="00AE4F42" w:rsidRDefault="00AE4F42">
      <w:r>
        <w:t xml:space="preserve">As part of our RE topic we have been looking at </w:t>
      </w:r>
      <w:r>
        <w:t>The Church Year: Is Easter a festival of new life or sacrifice?</w:t>
      </w:r>
    </w:p>
    <w:p w:rsidR="00AE4F42" w:rsidRDefault="00AE4F42">
      <w:r>
        <w:t xml:space="preserve">We would like your child to be creative with this topic by producing a presentation of Easter, the more imaginative the better. Once the children return to school we will share their hard work with the class. </w:t>
      </w:r>
    </w:p>
    <w:p w:rsidR="00AE4F42" w:rsidRDefault="00AE4F42">
      <w:r>
        <w:t>Things to consider including:</w:t>
      </w:r>
    </w:p>
    <w:p w:rsidR="00AE4F42" w:rsidRDefault="00AE4F42" w:rsidP="00AE4F42">
      <w:pPr>
        <w:pStyle w:val="ListParagraph"/>
        <w:numPr>
          <w:ilvl w:val="0"/>
          <w:numId w:val="1"/>
        </w:numPr>
      </w:pPr>
      <w:r>
        <w:t xml:space="preserve">Lent </w:t>
      </w:r>
      <w:r>
        <w:tab/>
      </w:r>
      <w:hyperlink r:id="rId5" w:tgtFrame="_blank" w:history="1">
        <w:r w:rsidRPr="00AE4F42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https://www.youtube.com/watch?v=sLEAJCDp5js</w:t>
        </w:r>
      </w:hyperlink>
      <w:r w:rsidRPr="00AE4F42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AE4F42" w:rsidRDefault="00AE4F42" w:rsidP="00AE4F42">
      <w:pPr>
        <w:pStyle w:val="ListParagraph"/>
        <w:numPr>
          <w:ilvl w:val="0"/>
          <w:numId w:val="1"/>
        </w:numPr>
      </w:pPr>
      <w:r>
        <w:t>Palm Sunday</w:t>
      </w:r>
      <w:r>
        <w:tab/>
      </w:r>
      <w:hyperlink r:id="rId6" w:history="1">
        <w:r>
          <w:rPr>
            <w:rStyle w:val="Hyperlink"/>
          </w:rPr>
          <w:t>https://www.youtube.com/watch?v=lTmbTuutBgg</w:t>
        </w:r>
      </w:hyperlink>
    </w:p>
    <w:p w:rsidR="00AE4F42" w:rsidRDefault="00AE4F42" w:rsidP="00AE4F42">
      <w:pPr>
        <w:pStyle w:val="ListParagraph"/>
        <w:numPr>
          <w:ilvl w:val="0"/>
          <w:numId w:val="1"/>
        </w:numPr>
      </w:pPr>
      <w:r>
        <w:t>The Last Supper</w:t>
      </w:r>
      <w:r>
        <w:tab/>
      </w:r>
      <w:r>
        <w:tab/>
      </w:r>
      <w:hyperlink r:id="rId7" w:tgtFrame="_blank" w:history="1">
        <w:r w:rsidR="000E0C31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https://www.youtube.com/watch?v=SigoALSS1R8</w:t>
        </w:r>
      </w:hyperlink>
    </w:p>
    <w:p w:rsidR="00AE4F42" w:rsidRDefault="00AE4F42" w:rsidP="00AE4F42">
      <w:pPr>
        <w:pStyle w:val="ListParagraph"/>
        <w:numPr>
          <w:ilvl w:val="0"/>
          <w:numId w:val="1"/>
        </w:numPr>
      </w:pPr>
      <w:r>
        <w:t>Garden of Gethsemane</w:t>
      </w:r>
      <w:r w:rsidR="000E0C31">
        <w:tab/>
      </w:r>
      <w:r w:rsidR="000E0C31">
        <w:tab/>
      </w:r>
      <w:hyperlink r:id="rId8" w:history="1">
        <w:r w:rsidR="000E0C31">
          <w:rPr>
            <w:rStyle w:val="Hyperlink"/>
          </w:rPr>
          <w:t>https://www.youtube.com/watch?v=gqlaETBe9qU</w:t>
        </w:r>
      </w:hyperlink>
    </w:p>
    <w:p w:rsidR="00AE4F42" w:rsidRDefault="00AE4F42" w:rsidP="00AE4F42">
      <w:pPr>
        <w:pStyle w:val="ListParagraph"/>
        <w:numPr>
          <w:ilvl w:val="0"/>
          <w:numId w:val="1"/>
        </w:numPr>
      </w:pPr>
      <w:r>
        <w:t>Crucifixion</w:t>
      </w:r>
      <w:r w:rsidR="000E0C31">
        <w:tab/>
      </w:r>
      <w:hyperlink r:id="rId9" w:tgtFrame="_blank" w:history="1">
        <w:r w:rsidR="000E0C31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https://www.youtube.com/watch?v=88vJ5A_oLRM</w:t>
        </w:r>
      </w:hyperlink>
      <w:r w:rsidR="000E0C3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AE4F42" w:rsidRDefault="00AE4F42" w:rsidP="00AE4F42">
      <w:pPr>
        <w:pStyle w:val="ListParagraph"/>
        <w:numPr>
          <w:ilvl w:val="0"/>
          <w:numId w:val="1"/>
        </w:numPr>
      </w:pPr>
      <w:r>
        <w:t>Resurrection</w:t>
      </w:r>
      <w:r w:rsidR="000E0C31">
        <w:t xml:space="preserve"> </w:t>
      </w:r>
      <w:r w:rsidR="000E0C31">
        <w:tab/>
      </w:r>
      <w:hyperlink r:id="rId10" w:history="1">
        <w:r w:rsidR="000E0C31">
          <w:rPr>
            <w:rStyle w:val="Hyperlink"/>
          </w:rPr>
          <w:t>https://www.youtube.com/watch?v=HL8R158Ujp4</w:t>
        </w:r>
      </w:hyperlink>
    </w:p>
    <w:p w:rsidR="00AE4F42" w:rsidRDefault="00AE4F42" w:rsidP="00AE4F42">
      <w:pPr>
        <w:pStyle w:val="ListParagraph"/>
        <w:numPr>
          <w:ilvl w:val="0"/>
          <w:numId w:val="1"/>
        </w:numPr>
      </w:pPr>
      <w:r>
        <w:t xml:space="preserve">Easter </w:t>
      </w:r>
      <w:r w:rsidR="000E0C31">
        <w:tab/>
      </w:r>
      <w:r w:rsidR="000E0C31">
        <w:tab/>
      </w:r>
    </w:p>
    <w:p w:rsidR="00AE4F42" w:rsidRDefault="00AE4F42" w:rsidP="00AE4F42"/>
    <w:p w:rsidR="006F0F07" w:rsidRDefault="006F0F07" w:rsidP="00AE4F42">
      <w:r>
        <w:t>They can make a catalogue of pictures, storyboards, collages, models or whatever they wish to present.</w:t>
      </w:r>
    </w:p>
    <w:p w:rsidR="006F0F07" w:rsidRDefault="006F0F07" w:rsidP="00AE4F42">
      <w:r>
        <w:t>Enjoy putting together your projects, I can’t wait to see them.</w:t>
      </w:r>
    </w:p>
    <w:p w:rsidR="006F0F07" w:rsidRDefault="006F0F07" w:rsidP="00AE4F42">
      <w:r>
        <w:t>Thank you</w:t>
      </w:r>
    </w:p>
    <w:p w:rsidR="006F0F07" w:rsidRPr="00AE4F42" w:rsidRDefault="006F0F07" w:rsidP="00AE4F42">
      <w:r>
        <w:t>Mrs Mathew</w:t>
      </w:r>
      <w:bookmarkStart w:id="0" w:name="_GoBack"/>
      <w:bookmarkEnd w:id="0"/>
    </w:p>
    <w:sectPr w:rsidR="006F0F07" w:rsidRPr="00AE4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1095"/>
    <w:multiLevelType w:val="hybridMultilevel"/>
    <w:tmpl w:val="8C3C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2"/>
    <w:rsid w:val="00097D09"/>
    <w:rsid w:val="000E0C31"/>
    <w:rsid w:val="006F0F07"/>
    <w:rsid w:val="00A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AA51"/>
  <w15:chartTrackingRefBased/>
  <w15:docId w15:val="{BB79F022-E0D5-4801-98E8-ACBA426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42"/>
    <w:pPr>
      <w:ind w:left="720"/>
      <w:contextualSpacing/>
    </w:pPr>
  </w:style>
  <w:style w:type="character" w:customStyle="1" w:styleId="normaltextrun">
    <w:name w:val="normaltextrun"/>
    <w:basedOn w:val="DefaultParagraphFont"/>
    <w:rsid w:val="00AE4F42"/>
  </w:style>
  <w:style w:type="character" w:customStyle="1" w:styleId="eop">
    <w:name w:val="eop"/>
    <w:basedOn w:val="DefaultParagraphFont"/>
    <w:rsid w:val="00AE4F42"/>
  </w:style>
  <w:style w:type="character" w:styleId="Hyperlink">
    <w:name w:val="Hyperlink"/>
    <w:basedOn w:val="DefaultParagraphFont"/>
    <w:uiPriority w:val="99"/>
    <w:semiHidden/>
    <w:unhideWhenUsed/>
    <w:rsid w:val="00AE4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laETBe9q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goALSS1R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mbTuutBg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LEAJCDp5js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youtube.com/watch?v=HL8R158Uj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8vJ5A_oLR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BDAEA-F66F-4FFF-92A5-DCCB5ECA86E7}"/>
</file>

<file path=customXml/itemProps2.xml><?xml version="1.0" encoding="utf-8"?>
<ds:datastoreItem xmlns:ds="http://schemas.openxmlformats.org/officeDocument/2006/customXml" ds:itemID="{52CF8BC4-87FB-4299-8E14-6220622BC7AD}"/>
</file>

<file path=customXml/itemProps3.xml><?xml version="1.0" encoding="utf-8"?>
<ds:datastoreItem xmlns:ds="http://schemas.openxmlformats.org/officeDocument/2006/customXml" ds:itemID="{647C695D-33BF-4993-BE24-69D4A2F161E1}"/>
</file>

<file path=docProps/app.xml><?xml version="1.0" encoding="utf-8"?>
<Properties xmlns="http://schemas.openxmlformats.org/officeDocument/2006/extended-properties" xmlns:vt="http://schemas.openxmlformats.org/officeDocument/2006/docPropsVTypes">
  <Template>E86B0B06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tmathew</dc:creator>
  <cp:keywords/>
  <dc:description/>
  <cp:lastModifiedBy>tmathew</cp:lastModifiedBy>
  <cp:revision>1</cp:revision>
  <dcterms:created xsi:type="dcterms:W3CDTF">2020-03-17T16:04:00Z</dcterms:created>
  <dcterms:modified xsi:type="dcterms:W3CDTF">2020-03-17T16:49:00Z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