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C7" w:rsidRPr="00C34EEE" w:rsidRDefault="00C34EEE" w:rsidP="00C34EEE">
      <w:pPr>
        <w:pStyle w:val="NoSpacing"/>
        <w:rPr>
          <w:b/>
          <w:sz w:val="32"/>
          <w:szCs w:val="32"/>
          <w:u w:val="single"/>
        </w:rPr>
      </w:pPr>
      <w:r w:rsidRPr="00C34EEE">
        <w:rPr>
          <w:noProof/>
          <w:sz w:val="32"/>
          <w:szCs w:val="32"/>
          <w:lang w:eastAsia="en-GB"/>
        </w:rPr>
        <mc:AlternateContent>
          <mc:Choice Requires="wps">
            <w:drawing>
              <wp:anchor distT="0" distB="0" distL="114300" distR="114300" simplePos="0" relativeHeight="251659264" behindDoc="0" locked="0" layoutInCell="1" allowOverlap="1" wp14:anchorId="5D507FB3" wp14:editId="743FD27C">
                <wp:simplePos x="0" y="0"/>
                <wp:positionH relativeFrom="column">
                  <wp:posOffset>3543300</wp:posOffset>
                </wp:positionH>
                <wp:positionV relativeFrom="paragraph">
                  <wp:posOffset>-838200</wp:posOffset>
                </wp:positionV>
                <wp:extent cx="2971800" cy="158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180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4EEE" w:rsidRDefault="00C34EEE">
                            <w:r>
                              <w:rPr>
                                <w:rFonts w:ascii="Arial" w:hAnsi="Arial" w:cs="Arial"/>
                                <w:noProof/>
                                <w:sz w:val="20"/>
                                <w:szCs w:val="20"/>
                                <w:lang w:eastAsia="en-GB"/>
                              </w:rPr>
                              <w:drawing>
                                <wp:inline distT="0" distB="0" distL="0" distR="0" wp14:anchorId="672EDA4A" wp14:editId="0B79360F">
                                  <wp:extent cx="956250" cy="847725"/>
                                  <wp:effectExtent l="0" t="0" r="0" b="0"/>
                                  <wp:docPr id="2" name="Picture 2" descr="http://www.silhouettesclipart.com/images/birds-flying-silhouett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lhouettesclipart.com/images/birds-flying-silhouette-clip-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366" cy="849601"/>
                                          </a:xfrm>
                                          <a:prstGeom prst="rect">
                                            <a:avLst/>
                                          </a:prstGeom>
                                          <a:noFill/>
                                          <a:ln>
                                            <a:noFill/>
                                          </a:ln>
                                        </pic:spPr>
                                      </pic:pic>
                                    </a:graphicData>
                                  </a:graphic>
                                </wp:inline>
                              </w:drawing>
                            </w:r>
                            <w:r w:rsidRPr="00C34EEE">
                              <w:rPr>
                                <w:rFonts w:ascii="Arial" w:hAnsi="Arial" w:cs="Arial"/>
                                <w:sz w:val="20"/>
                                <w:szCs w:val="20"/>
                              </w:rPr>
                              <w:t xml:space="preserve"> </w:t>
                            </w:r>
                            <w:r>
                              <w:rPr>
                                <w:rFonts w:ascii="Arial" w:hAnsi="Arial" w:cs="Arial"/>
                                <w:noProof/>
                                <w:sz w:val="20"/>
                                <w:szCs w:val="20"/>
                                <w:lang w:eastAsia="en-GB"/>
                              </w:rPr>
                              <w:drawing>
                                <wp:inline distT="0" distB="0" distL="0" distR="0" wp14:anchorId="441B8383" wp14:editId="6E911CEB">
                                  <wp:extent cx="1094432" cy="970224"/>
                                  <wp:effectExtent l="190500" t="228600" r="86995" b="230505"/>
                                  <wp:docPr id="3" name="Picture 3" descr="http://www.silhouettesclipart.com/images/birds-flying-silhouett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lhouettesclipart.com/images/birds-flying-silhouette-clip-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657001">
                                            <a:off x="0" y="0"/>
                                            <a:ext cx="1094932" cy="970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pt;margin-top:-66pt;width:234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YeiQIAAIsFAAAOAAAAZHJzL2Uyb0RvYy54bWysVEtv2zAMvg/YfxB0Xx1nfQZ1iqxFhwFF&#10;W6wdelZkqTEmiZqkxM5+fUnZeazrpcMutkR+JMWPj/OLzhq2UiE24CpeHow4U05C3bjniv94vP50&#10;yllMwtXCgFMVX6vIL6YfP5y3fqLGsABTq8DQiYuT1ld8kZKfFEWUC2VFPACvHCo1BCsSXsNzUQfR&#10;ondrivFodFy0EGofQKoYUXrVK/k0+9dayXSndVSJmYrj21L+hvyd07eYnovJcxB+0cjhGeIfXmFF&#10;4zDo1tWVSIItQ/OXK9vIABF0OpBgC9C6kSrngNmUo1fZPCyEVzkXJCf6LU3x/7mVt6v7wJoaa8eZ&#10;ExZL9Ki6xL5Ax0pip/VxgqAHj7DUoZiQgzyikJLudLD0x3QY6pHn9ZZbciZROD47KU9HqJKoK49O&#10;y/Ios1/szH2I6asCy+hQ8YDFy5yK1U1MGBKhGwhFi2Ca+roxJl+oYdSlCWwlsNQm5UeixR8o41hb&#10;8ePPGJqMHJB579k4kqjcMkM4Sr1PMZ/S2ijCGPddaaQsZ/pGbCGlctv4GU0ojaHeYzjgd696j3Gf&#10;B1rkyODS1tg2DkLOPs/YjrL654Yy3eOR8L286Zi6eTeUfg71GjsiQD9R0cvrBqt2I2K6FwFHCCuN&#10;ayHd4UcbQNZhOHG2gPD7LTnhsbNRy1mLI1nx+GspguLMfHPY82fl4SHNcL4cHp2M8RL2NfN9jVva&#10;S8BWwL7G1+Uj4ZPZHHUA+4TbY0ZRUSWcxNgVT5vjZeoXBW4fqWazDMKp9SLduAcvyTXRSz352D2J&#10;4IfGTdjzt7AZXjF51b89liwdzJYJdJObmwjuWR2Ix4nPPT9sJ1op+/eM2u3Q6QsAAAD//wMAUEsD&#10;BBQABgAIAAAAIQAhRUau4wAAAA0BAAAPAAAAZHJzL2Rvd25yZXYueG1sTI/NTsMwEITvSLyDtUhc&#10;UGsnUdoqxKkQ4kfi1gZacXNjk0TE6yh2k/D2bE9w+0Y7mp3Jt7Pt2GgG3zqUEC0FMIOV0y3WEt7L&#10;58UGmA8KteocGgk/xsO2uL7KVabdhDsz7kPNKAR9piQ0IfQZ575qjFV+6XqDdPtyg1WB5FBzPaiJ&#10;wm3HYyFW3KoW6UOjevPYmOp7f7YSPu/q45ufXz6mJE36p9exXB90KeXtzfxwDyyYOfyZ4VKfqkNB&#10;nU7ujNqzTkKabmhLkLCIkpjoYhHxiuhEFK0F8CLn/1cUvwAAAP//AwBQSwECLQAUAAYACAAAACEA&#10;toM4kv4AAADhAQAAEwAAAAAAAAAAAAAAAAAAAAAAW0NvbnRlbnRfVHlwZXNdLnhtbFBLAQItABQA&#10;BgAIAAAAIQA4/SH/1gAAAJQBAAALAAAAAAAAAAAAAAAAAC8BAABfcmVscy8ucmVsc1BLAQItABQA&#10;BgAIAAAAIQCEk3YeiQIAAIsFAAAOAAAAAAAAAAAAAAAAAC4CAABkcnMvZTJvRG9jLnhtbFBLAQIt&#10;ABQABgAIAAAAIQAhRUau4wAAAA0BAAAPAAAAAAAAAAAAAAAAAOMEAABkcnMvZG93bnJldi54bWxQ&#10;SwUGAAAAAAQABADzAAAA8wUAAAAA&#10;" fillcolor="white [3201]" stroked="f" strokeweight=".5pt">
                <v:textbox>
                  <w:txbxContent>
                    <w:p w:rsidR="00C34EEE" w:rsidRDefault="00C34EEE">
                      <w:r>
                        <w:rPr>
                          <w:rFonts w:ascii="Arial" w:hAnsi="Arial" w:cs="Arial"/>
                          <w:noProof/>
                          <w:sz w:val="20"/>
                          <w:szCs w:val="20"/>
                          <w:lang w:eastAsia="en-GB"/>
                        </w:rPr>
                        <w:drawing>
                          <wp:inline distT="0" distB="0" distL="0" distR="0" wp14:anchorId="672EDA4A" wp14:editId="0B79360F">
                            <wp:extent cx="956250" cy="847725"/>
                            <wp:effectExtent l="0" t="0" r="0" b="0"/>
                            <wp:docPr id="2" name="Picture 2" descr="http://www.silhouettesclipart.com/images/birds-flying-silhouett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lhouettesclipart.com/images/birds-flying-silhouette-clip-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366" cy="849601"/>
                                    </a:xfrm>
                                    <a:prstGeom prst="rect">
                                      <a:avLst/>
                                    </a:prstGeom>
                                    <a:noFill/>
                                    <a:ln>
                                      <a:noFill/>
                                    </a:ln>
                                  </pic:spPr>
                                </pic:pic>
                              </a:graphicData>
                            </a:graphic>
                          </wp:inline>
                        </w:drawing>
                      </w:r>
                      <w:r w:rsidRPr="00C34EEE">
                        <w:rPr>
                          <w:rFonts w:ascii="Arial" w:hAnsi="Arial" w:cs="Arial"/>
                          <w:sz w:val="20"/>
                          <w:szCs w:val="20"/>
                        </w:rPr>
                        <w:t xml:space="preserve"> </w:t>
                      </w:r>
                      <w:r>
                        <w:rPr>
                          <w:rFonts w:ascii="Arial" w:hAnsi="Arial" w:cs="Arial"/>
                          <w:noProof/>
                          <w:sz w:val="20"/>
                          <w:szCs w:val="20"/>
                          <w:lang w:eastAsia="en-GB"/>
                        </w:rPr>
                        <w:drawing>
                          <wp:inline distT="0" distB="0" distL="0" distR="0" wp14:anchorId="441B8383" wp14:editId="6E911CEB">
                            <wp:extent cx="1094432" cy="970224"/>
                            <wp:effectExtent l="190500" t="228600" r="86995" b="230505"/>
                            <wp:docPr id="3" name="Picture 3" descr="http://www.silhouettesclipart.com/images/birds-flying-silhouett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lhouettesclipart.com/images/birds-flying-silhouette-clip-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657001">
                                      <a:off x="0" y="0"/>
                                      <a:ext cx="1094932" cy="970667"/>
                                    </a:xfrm>
                                    <a:prstGeom prst="rect">
                                      <a:avLst/>
                                    </a:prstGeom>
                                    <a:noFill/>
                                    <a:ln>
                                      <a:noFill/>
                                    </a:ln>
                                  </pic:spPr>
                                </pic:pic>
                              </a:graphicData>
                            </a:graphic>
                          </wp:inline>
                        </w:drawing>
                      </w:r>
                    </w:p>
                  </w:txbxContent>
                </v:textbox>
              </v:shape>
            </w:pict>
          </mc:Fallback>
        </mc:AlternateContent>
      </w:r>
      <w:r>
        <w:rPr>
          <w:sz w:val="32"/>
          <w:szCs w:val="32"/>
        </w:rPr>
        <w:t xml:space="preserve">                                             </w:t>
      </w:r>
      <w:r w:rsidR="009D2370" w:rsidRPr="00C34EEE">
        <w:rPr>
          <w:b/>
          <w:sz w:val="32"/>
          <w:szCs w:val="32"/>
          <w:u w:val="single"/>
        </w:rPr>
        <w:t>BIRD MIGRATION</w:t>
      </w:r>
    </w:p>
    <w:p w:rsidR="00C34EEE" w:rsidRDefault="00C34EEE" w:rsidP="00C34EEE">
      <w:pPr>
        <w:pStyle w:val="NoSpacing"/>
        <w:rPr>
          <w:sz w:val="32"/>
          <w:szCs w:val="32"/>
        </w:rPr>
      </w:pPr>
    </w:p>
    <w:p w:rsidR="00C34EEE" w:rsidRDefault="009D2370" w:rsidP="00C34EEE">
      <w:pPr>
        <w:pStyle w:val="NoSpacing"/>
        <w:rPr>
          <w:sz w:val="32"/>
          <w:szCs w:val="32"/>
        </w:rPr>
      </w:pPr>
      <w:r w:rsidRPr="00C34EEE">
        <w:rPr>
          <w:sz w:val="32"/>
          <w:szCs w:val="32"/>
        </w:rPr>
        <w:t>Migra</w:t>
      </w:r>
      <w:r w:rsidR="00C34EEE" w:rsidRPr="00C34EEE">
        <w:rPr>
          <w:sz w:val="32"/>
          <w:szCs w:val="32"/>
        </w:rPr>
        <w:t>tion is when birds fly to warmer</w:t>
      </w:r>
    </w:p>
    <w:p w:rsidR="00C34EEE" w:rsidRDefault="009D2370" w:rsidP="00C34EEE">
      <w:pPr>
        <w:pStyle w:val="NoSpacing"/>
        <w:rPr>
          <w:sz w:val="32"/>
          <w:szCs w:val="32"/>
        </w:rPr>
      </w:pPr>
      <w:proofErr w:type="gramStart"/>
      <w:r w:rsidRPr="00C34EEE">
        <w:rPr>
          <w:sz w:val="32"/>
          <w:szCs w:val="32"/>
        </w:rPr>
        <w:t>countries</w:t>
      </w:r>
      <w:proofErr w:type="gramEnd"/>
      <w:r w:rsidRPr="00C34EEE">
        <w:rPr>
          <w:sz w:val="32"/>
          <w:szCs w:val="32"/>
        </w:rPr>
        <w:t xml:space="preserve"> to escape cold winters. </w:t>
      </w:r>
    </w:p>
    <w:p w:rsidR="009D2370" w:rsidRPr="00C34EEE" w:rsidRDefault="009D2370" w:rsidP="00C34EEE">
      <w:pPr>
        <w:pStyle w:val="NoSpacing"/>
        <w:rPr>
          <w:sz w:val="32"/>
          <w:szCs w:val="32"/>
        </w:rPr>
      </w:pPr>
      <w:r w:rsidRPr="00C34EEE">
        <w:rPr>
          <w:sz w:val="32"/>
          <w:szCs w:val="32"/>
        </w:rPr>
        <w:t xml:space="preserve">Each autumn </w:t>
      </w:r>
      <w:proofErr w:type="gramStart"/>
      <w:r w:rsidRPr="00C34EEE">
        <w:rPr>
          <w:sz w:val="32"/>
          <w:szCs w:val="32"/>
        </w:rPr>
        <w:t>birds</w:t>
      </w:r>
      <w:proofErr w:type="gramEnd"/>
      <w:r w:rsidRPr="00C34EEE">
        <w:rPr>
          <w:sz w:val="32"/>
          <w:szCs w:val="32"/>
        </w:rPr>
        <w:t xml:space="preserve"> tend to practise flying together in flocks – and this is a sign that Winter is on its way.  These birds then fly south to warmer countries so that they can breed and feed as during the winter, food can become hard to find in the cold winters. </w:t>
      </w:r>
    </w:p>
    <w:p w:rsidR="009D2370" w:rsidRPr="00C34EEE" w:rsidRDefault="009D2370" w:rsidP="00C34EEE">
      <w:pPr>
        <w:pStyle w:val="NoSpacing"/>
        <w:rPr>
          <w:sz w:val="32"/>
          <w:szCs w:val="32"/>
          <w:u w:val="single"/>
        </w:rPr>
      </w:pPr>
      <w:r w:rsidRPr="00C34EEE">
        <w:rPr>
          <w:sz w:val="32"/>
          <w:szCs w:val="32"/>
          <w:u w:val="single"/>
        </w:rPr>
        <w:t>How do they keep going?</w:t>
      </w:r>
    </w:p>
    <w:p w:rsidR="009D2370" w:rsidRPr="00C34EEE" w:rsidRDefault="009D2370" w:rsidP="00C34EEE">
      <w:pPr>
        <w:pStyle w:val="NoSpacing"/>
        <w:rPr>
          <w:sz w:val="32"/>
          <w:szCs w:val="32"/>
        </w:rPr>
      </w:pPr>
      <w:r w:rsidRPr="00C34EEE">
        <w:rPr>
          <w:sz w:val="32"/>
          <w:szCs w:val="32"/>
        </w:rPr>
        <w:t>They sometimes stop along the way, but many stock up on food before they leave and fly in formation, making the journey in one very long flight.</w:t>
      </w:r>
    </w:p>
    <w:p w:rsidR="009D2370" w:rsidRPr="00C34EEE" w:rsidRDefault="009D2370" w:rsidP="00C34EEE">
      <w:pPr>
        <w:pStyle w:val="NoSpacing"/>
        <w:rPr>
          <w:sz w:val="32"/>
          <w:szCs w:val="32"/>
          <w:u w:val="single"/>
        </w:rPr>
      </w:pPr>
      <w:r w:rsidRPr="00C34EEE">
        <w:rPr>
          <w:sz w:val="32"/>
          <w:szCs w:val="32"/>
          <w:u w:val="single"/>
        </w:rPr>
        <w:t>Do all birds migrate?</w:t>
      </w:r>
    </w:p>
    <w:p w:rsidR="009D2370" w:rsidRPr="00C34EEE" w:rsidRDefault="009D2370" w:rsidP="00C34EEE">
      <w:pPr>
        <w:pStyle w:val="NoSpacing"/>
        <w:rPr>
          <w:sz w:val="32"/>
          <w:szCs w:val="32"/>
        </w:rPr>
      </w:pPr>
      <w:r w:rsidRPr="00C34EEE">
        <w:rPr>
          <w:sz w:val="32"/>
          <w:szCs w:val="32"/>
        </w:rPr>
        <w:t>No. Some birds stay all winter and others leave</w:t>
      </w:r>
      <w:bookmarkStart w:id="0" w:name="why"/>
      <w:bookmarkEnd w:id="0"/>
      <w:r w:rsidRPr="00C34EEE">
        <w:rPr>
          <w:sz w:val="32"/>
          <w:szCs w:val="32"/>
        </w:rPr>
        <w:t>, the robin, for example – does both. The male bird stays to mind the nest, but the female migrates south and returns in the spring to mate and lay eggs in the nest that her mate has carefully kept safe from other male robins.</w:t>
      </w:r>
    </w:p>
    <w:p w:rsidR="009D2370" w:rsidRPr="00C34EEE" w:rsidRDefault="009D2370" w:rsidP="00C34EEE">
      <w:pPr>
        <w:pStyle w:val="NoSpacing"/>
        <w:rPr>
          <w:sz w:val="32"/>
          <w:szCs w:val="32"/>
          <w:u w:val="single"/>
        </w:rPr>
      </w:pPr>
      <w:r w:rsidRPr="00C34EEE">
        <w:rPr>
          <w:sz w:val="32"/>
          <w:szCs w:val="32"/>
          <w:u w:val="single"/>
        </w:rPr>
        <w:t>How do they know the way?</w:t>
      </w:r>
    </w:p>
    <w:p w:rsidR="00281C5C" w:rsidRDefault="000C6FF7" w:rsidP="00281C5C">
      <w:pPr>
        <w:pStyle w:val="NoSpacing"/>
        <w:rPr>
          <w:rFonts w:ascii="Arial" w:hAnsi="Arial" w:cs="Arial"/>
          <w:b/>
          <w:bCs/>
          <w:noProof/>
          <w:color w:val="990000"/>
          <w:sz w:val="32"/>
          <w:szCs w:val="32"/>
          <w:lang w:eastAsia="en-GB"/>
        </w:rPr>
      </w:pPr>
      <w:r w:rsidRPr="00C34EEE">
        <w:rPr>
          <w:sz w:val="32"/>
          <w:szCs w:val="32"/>
        </w:rPr>
        <w:t>Many p</w:t>
      </w:r>
      <w:r w:rsidR="009D2370" w:rsidRPr="00C34EEE">
        <w:rPr>
          <w:sz w:val="32"/>
          <w:szCs w:val="32"/>
        </w:rPr>
        <w:t xml:space="preserve">eople think that they use </w:t>
      </w:r>
      <w:r w:rsidRPr="00C34EEE">
        <w:rPr>
          <w:sz w:val="32"/>
          <w:szCs w:val="32"/>
        </w:rPr>
        <w:t xml:space="preserve">the earth’s magnetic field as a compass, but they could also use a mixture of sight and smell. </w:t>
      </w:r>
    </w:p>
    <w:p w:rsidR="00281C5C" w:rsidRDefault="00281C5C" w:rsidP="00281C5C">
      <w:pPr>
        <w:pStyle w:val="NoSpacing"/>
        <w:rPr>
          <w:rFonts w:ascii="Arial" w:hAnsi="Arial" w:cs="Arial"/>
          <w:bCs/>
          <w:noProof/>
          <w:sz w:val="32"/>
          <w:szCs w:val="32"/>
          <w:lang w:eastAsia="en-GB"/>
        </w:rPr>
      </w:pPr>
      <w:r w:rsidRPr="00281C5C">
        <w:rPr>
          <w:rFonts w:ascii="Arial" w:hAnsi="Arial" w:cs="Arial"/>
          <w:bCs/>
          <w:noProof/>
          <w:sz w:val="32"/>
          <w:szCs w:val="32"/>
          <w:lang w:eastAsia="en-GB"/>
        </w:rPr>
        <w:t>Fill in the missing words</w:t>
      </w:r>
    </w:p>
    <w:p w:rsidR="00281C5C" w:rsidRDefault="00281C5C" w:rsidP="00281C5C">
      <w:pPr>
        <w:pStyle w:val="NoSpacing"/>
        <w:rPr>
          <w:rFonts w:ascii="Arial" w:hAnsi="Arial" w:cs="Arial"/>
          <w:bCs/>
          <w:noProof/>
          <w:sz w:val="32"/>
          <w:szCs w:val="32"/>
          <w:lang w:eastAsia="en-GB"/>
        </w:rPr>
      </w:pPr>
    </w:p>
    <w:p w:rsidR="00281C5C" w:rsidRDefault="00281C5C" w:rsidP="00281C5C">
      <w:pPr>
        <w:pStyle w:val="NoSpacing"/>
        <w:rPr>
          <w:rFonts w:ascii="Arial" w:hAnsi="Arial" w:cs="Arial"/>
          <w:bCs/>
          <w:noProof/>
          <w:sz w:val="32"/>
          <w:szCs w:val="32"/>
          <w:lang w:eastAsia="en-GB"/>
        </w:rPr>
      </w:pPr>
      <w:r>
        <w:rPr>
          <w:rFonts w:ascii="Arial" w:hAnsi="Arial" w:cs="Arial"/>
          <w:bCs/>
          <w:noProof/>
          <w:sz w:val="32"/>
          <w:szCs w:val="32"/>
          <w:lang w:eastAsia="en-GB"/>
        </w:rPr>
        <w:t>Birds _ _ _ _ _ _ _  in the Autumn and _ _ _ South for the winter.</w:t>
      </w:r>
    </w:p>
    <w:p w:rsidR="00281C5C" w:rsidRDefault="00281C5C" w:rsidP="00281C5C">
      <w:pPr>
        <w:pStyle w:val="NoSpacing"/>
        <w:rPr>
          <w:rFonts w:ascii="Arial" w:hAnsi="Arial" w:cs="Arial"/>
          <w:bCs/>
          <w:noProof/>
          <w:sz w:val="32"/>
          <w:szCs w:val="32"/>
          <w:lang w:eastAsia="en-GB"/>
        </w:rPr>
      </w:pPr>
    </w:p>
    <w:p w:rsidR="00281C5C" w:rsidRDefault="00281C5C" w:rsidP="00281C5C">
      <w:pPr>
        <w:pStyle w:val="NoSpacing"/>
        <w:rPr>
          <w:rFonts w:ascii="Arial" w:hAnsi="Arial" w:cs="Arial"/>
          <w:bCs/>
          <w:noProof/>
          <w:sz w:val="32"/>
          <w:szCs w:val="32"/>
          <w:lang w:eastAsia="en-GB"/>
        </w:rPr>
      </w:pPr>
      <w:r>
        <w:rPr>
          <w:rFonts w:ascii="Arial" w:hAnsi="Arial" w:cs="Arial"/>
          <w:bCs/>
          <w:noProof/>
          <w:sz w:val="32"/>
          <w:szCs w:val="32"/>
          <w:lang w:eastAsia="en-GB"/>
        </w:rPr>
        <w:t>They go to _ _ _ _ _ _ countries because there is not so much _ _ _ _ in the Winter.</w:t>
      </w:r>
    </w:p>
    <w:p w:rsidR="00281C5C" w:rsidRDefault="00281C5C" w:rsidP="00281C5C">
      <w:pPr>
        <w:pStyle w:val="NoSpacing"/>
        <w:rPr>
          <w:rFonts w:ascii="Arial" w:hAnsi="Arial" w:cs="Arial"/>
          <w:bCs/>
          <w:noProof/>
          <w:sz w:val="32"/>
          <w:szCs w:val="32"/>
          <w:lang w:eastAsia="en-GB"/>
        </w:rPr>
      </w:pPr>
    </w:p>
    <w:p w:rsidR="00281C5C" w:rsidRDefault="00281C5C" w:rsidP="00281C5C">
      <w:pPr>
        <w:pStyle w:val="NoSpacing"/>
        <w:rPr>
          <w:rFonts w:ascii="Arial" w:hAnsi="Arial" w:cs="Arial"/>
          <w:bCs/>
          <w:noProof/>
          <w:sz w:val="32"/>
          <w:szCs w:val="32"/>
          <w:lang w:eastAsia="en-GB"/>
        </w:rPr>
      </w:pPr>
      <w:r>
        <w:rPr>
          <w:rFonts w:ascii="Arial" w:hAnsi="Arial" w:cs="Arial"/>
          <w:bCs/>
          <w:noProof/>
          <w:sz w:val="32"/>
          <w:szCs w:val="32"/>
          <w:lang w:eastAsia="en-GB"/>
        </w:rPr>
        <w:t>They often fly all the way there without making a _ _ _ _.</w:t>
      </w:r>
    </w:p>
    <w:p w:rsidR="00281C5C" w:rsidRDefault="00281C5C" w:rsidP="00281C5C">
      <w:pPr>
        <w:pStyle w:val="NoSpacing"/>
        <w:rPr>
          <w:rFonts w:ascii="Arial" w:hAnsi="Arial" w:cs="Arial"/>
          <w:bCs/>
          <w:noProof/>
          <w:sz w:val="32"/>
          <w:szCs w:val="32"/>
          <w:lang w:eastAsia="en-GB"/>
        </w:rPr>
      </w:pPr>
    </w:p>
    <w:p w:rsidR="00281C5C" w:rsidRDefault="00281C5C" w:rsidP="00281C5C">
      <w:pPr>
        <w:pStyle w:val="NoSpacing"/>
        <w:rPr>
          <w:rFonts w:ascii="Arial" w:hAnsi="Arial" w:cs="Arial"/>
          <w:bCs/>
          <w:noProof/>
          <w:sz w:val="32"/>
          <w:szCs w:val="32"/>
          <w:lang w:eastAsia="en-GB"/>
        </w:rPr>
      </w:pPr>
      <w:r>
        <w:rPr>
          <w:rFonts w:ascii="Arial" w:hAnsi="Arial" w:cs="Arial"/>
          <w:bCs/>
          <w:noProof/>
          <w:sz w:val="32"/>
          <w:szCs w:val="32"/>
          <w:lang w:eastAsia="en-GB"/>
        </w:rPr>
        <w:t>Not all birds migrate. The male _ _ _ _ _ stays at home to take care of the nest.</w:t>
      </w:r>
    </w:p>
    <w:p w:rsidR="00281C5C" w:rsidRDefault="00281C5C" w:rsidP="00281C5C">
      <w:pPr>
        <w:pStyle w:val="NoSpacing"/>
        <w:rPr>
          <w:rFonts w:ascii="Arial" w:hAnsi="Arial" w:cs="Arial"/>
          <w:bCs/>
          <w:noProof/>
          <w:sz w:val="32"/>
          <w:szCs w:val="32"/>
          <w:lang w:eastAsia="en-GB"/>
        </w:rPr>
      </w:pPr>
    </w:p>
    <w:p w:rsidR="00281C5C" w:rsidRDefault="00281C5C" w:rsidP="00281C5C">
      <w:pPr>
        <w:pStyle w:val="NoSpacing"/>
        <w:rPr>
          <w:rFonts w:ascii="Arial" w:hAnsi="Arial" w:cs="Arial"/>
          <w:bCs/>
          <w:noProof/>
          <w:sz w:val="32"/>
          <w:szCs w:val="32"/>
          <w:lang w:eastAsia="en-GB"/>
        </w:rPr>
      </w:pPr>
      <w:r>
        <w:rPr>
          <w:rFonts w:ascii="Arial" w:hAnsi="Arial" w:cs="Arial"/>
          <w:bCs/>
          <w:noProof/>
          <w:sz w:val="32"/>
          <w:szCs w:val="32"/>
          <w:lang w:eastAsia="en-GB"/>
        </w:rPr>
        <w:t xml:space="preserve">Some people think that the birds use magnetism as a </w:t>
      </w:r>
    </w:p>
    <w:p w:rsidR="00281C5C" w:rsidRDefault="00281C5C" w:rsidP="00281C5C">
      <w:pPr>
        <w:pStyle w:val="NoSpacing"/>
        <w:rPr>
          <w:rFonts w:ascii="Arial" w:hAnsi="Arial" w:cs="Arial"/>
          <w:bCs/>
          <w:noProof/>
          <w:sz w:val="32"/>
          <w:szCs w:val="32"/>
          <w:lang w:eastAsia="en-GB"/>
        </w:rPr>
      </w:pPr>
      <w:r>
        <w:rPr>
          <w:rFonts w:ascii="Arial" w:hAnsi="Arial" w:cs="Arial"/>
          <w:bCs/>
          <w:noProof/>
          <w:sz w:val="32"/>
          <w:szCs w:val="32"/>
          <w:lang w:eastAsia="en-GB"/>
        </w:rPr>
        <w:t>_ _ _ _ _ _ _ to find the way.</w:t>
      </w:r>
      <w:bookmarkStart w:id="1" w:name="_GoBack"/>
      <w:bookmarkEnd w:id="1"/>
    </w:p>
    <w:p w:rsidR="00281C5C" w:rsidRPr="00281C5C" w:rsidRDefault="00281C5C" w:rsidP="00281C5C">
      <w:pPr>
        <w:pStyle w:val="NoSpacing"/>
        <w:rPr>
          <w:rFonts w:ascii="Arial" w:hAnsi="Arial" w:cs="Arial"/>
          <w:bCs/>
          <w:noProof/>
          <w:sz w:val="32"/>
          <w:szCs w:val="32"/>
          <w:lang w:eastAsia="en-GB"/>
        </w:rPr>
      </w:pPr>
    </w:p>
    <w:sectPr w:rsidR="00281C5C" w:rsidRPr="00281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47C38"/>
    <w:multiLevelType w:val="hybridMultilevel"/>
    <w:tmpl w:val="604A4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70"/>
    <w:rsid w:val="000C6FF7"/>
    <w:rsid w:val="00281C5C"/>
    <w:rsid w:val="009D2370"/>
    <w:rsid w:val="009E66C7"/>
    <w:rsid w:val="00C3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70"/>
    <w:rPr>
      <w:rFonts w:ascii="Tahoma" w:hAnsi="Tahoma" w:cs="Tahoma"/>
      <w:sz w:val="16"/>
      <w:szCs w:val="16"/>
    </w:rPr>
  </w:style>
  <w:style w:type="paragraph" w:styleId="NoSpacing">
    <w:name w:val="No Spacing"/>
    <w:uiPriority w:val="1"/>
    <w:qFormat/>
    <w:rsid w:val="00C34EEE"/>
    <w:pPr>
      <w:spacing w:after="0" w:line="240" w:lineRule="auto"/>
    </w:pPr>
  </w:style>
  <w:style w:type="paragraph" w:styleId="ListParagraph">
    <w:name w:val="List Paragraph"/>
    <w:basedOn w:val="Normal"/>
    <w:uiPriority w:val="34"/>
    <w:qFormat/>
    <w:rsid w:val="00281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70"/>
    <w:rPr>
      <w:rFonts w:ascii="Tahoma" w:hAnsi="Tahoma" w:cs="Tahoma"/>
      <w:sz w:val="16"/>
      <w:szCs w:val="16"/>
    </w:rPr>
  </w:style>
  <w:style w:type="paragraph" w:styleId="NoSpacing">
    <w:name w:val="No Spacing"/>
    <w:uiPriority w:val="1"/>
    <w:qFormat/>
    <w:rsid w:val="00C34EEE"/>
    <w:pPr>
      <w:spacing w:after="0" w:line="240" w:lineRule="auto"/>
    </w:pPr>
  </w:style>
  <w:style w:type="paragraph" w:styleId="ListParagraph">
    <w:name w:val="List Paragraph"/>
    <w:basedOn w:val="Normal"/>
    <w:uiPriority w:val="34"/>
    <w:qFormat/>
    <w:rsid w:val="0028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14ADD-94F8-4A39-9092-1B133C28FB39}"/>
</file>

<file path=customXml/itemProps2.xml><?xml version="1.0" encoding="utf-8"?>
<ds:datastoreItem xmlns:ds="http://schemas.openxmlformats.org/officeDocument/2006/customXml" ds:itemID="{19C45FB7-657C-4194-B6E4-209A43C0F2C4}"/>
</file>

<file path=customXml/itemProps3.xml><?xml version="1.0" encoding="utf-8"?>
<ds:datastoreItem xmlns:ds="http://schemas.openxmlformats.org/officeDocument/2006/customXml" ds:itemID="{CACDA38B-CC12-4F1A-A557-6B620000BFFF}"/>
</file>

<file path=docProps/app.xml><?xml version="1.0" encoding="utf-8"?>
<Properties xmlns="http://schemas.openxmlformats.org/officeDocument/2006/extended-properties" xmlns:vt="http://schemas.openxmlformats.org/officeDocument/2006/docPropsVTypes">
  <Template>Normal</Template>
  <TotalTime>9</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 Pocock</dc:creator>
  <cp:lastModifiedBy>Gwyneth Pocock</cp:lastModifiedBy>
  <cp:revision>3</cp:revision>
  <dcterms:created xsi:type="dcterms:W3CDTF">2012-06-12T07:44:00Z</dcterms:created>
  <dcterms:modified xsi:type="dcterms:W3CDTF">2012-06-12T13:13:00Z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